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2CC" w:themeColor="accent4" w:themeTint="33"/>
  <w:body>
    <w:p w14:paraId="2BFCD592" w14:textId="77777777" w:rsidR="008D31A9" w:rsidRDefault="00661891">
      <w:r>
        <w:rPr>
          <w:noProof/>
        </w:rPr>
        <w:drawing>
          <wp:inline distT="0" distB="0" distL="0" distR="0" wp14:anchorId="5E81C3D6" wp14:editId="109D9BC9">
            <wp:extent cx="5731510" cy="949960"/>
            <wp:effectExtent l="19050" t="19050" r="21590" b="215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NWSSDTP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99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60C762F" w14:textId="77777777" w:rsidR="00954459" w:rsidRDefault="00954459" w:rsidP="007E5907">
      <w:pPr>
        <w:spacing w:line="360" w:lineRule="auto"/>
        <w:jc w:val="center"/>
        <w:rPr>
          <w:b/>
          <w:color w:val="1F3864" w:themeColor="accent1" w:themeShade="80"/>
          <w:sz w:val="28"/>
        </w:rPr>
      </w:pPr>
      <w:r w:rsidRPr="00954459">
        <w:rPr>
          <w:b/>
          <w:color w:val="1F3864" w:themeColor="accent1" w:themeShade="80"/>
          <w:sz w:val="28"/>
        </w:rPr>
        <w:t>Interdisciplinary Fund Application Form</w:t>
      </w:r>
    </w:p>
    <w:p w14:paraId="77CA965E" w14:textId="77777777" w:rsidR="00954459" w:rsidRPr="00337AA6" w:rsidRDefault="00954459" w:rsidP="00954459">
      <w:pPr>
        <w:pStyle w:val="BodyText"/>
        <w:jc w:val="center"/>
        <w:rPr>
          <w:rFonts w:ascii="Arial" w:hAnsi="Arial" w:cs="Arial"/>
          <w:b/>
          <w:sz w:val="24"/>
          <w:szCs w:val="24"/>
        </w:rPr>
      </w:pPr>
    </w:p>
    <w:p w14:paraId="00AD0C61" w14:textId="7C6183AE" w:rsidR="00D72F8E" w:rsidRPr="00D72F8E" w:rsidRDefault="00954459" w:rsidP="00D72F8E">
      <w:pPr>
        <w:pStyle w:val="BodyText"/>
        <w:numPr>
          <w:ilvl w:val="0"/>
          <w:numId w:val="6"/>
        </w:numPr>
        <w:shd w:val="clear" w:color="auto" w:fill="8EAADB" w:themeFill="accent1" w:themeFillTint="99"/>
        <w:spacing w:line="360" w:lineRule="auto"/>
        <w:ind w:left="426" w:hanging="426"/>
        <w:jc w:val="both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D72F8E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Organisers’ Details</w:t>
      </w:r>
    </w:p>
    <w:p w14:paraId="172EAA16" w14:textId="77777777" w:rsidR="00D72F8E" w:rsidRDefault="00D72F8E" w:rsidP="00D72F8E">
      <w:pPr>
        <w:pStyle w:val="BodyText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31EA926" w14:textId="653757C2" w:rsidR="00D72F8E" w:rsidRPr="00D72F8E" w:rsidRDefault="00954459" w:rsidP="00D72F8E">
      <w:pPr>
        <w:pStyle w:val="BodyText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72F8E">
        <w:rPr>
          <w:rFonts w:asciiTheme="minorHAnsi" w:hAnsiTheme="minorHAnsi" w:cstheme="minorHAnsi"/>
          <w:sz w:val="24"/>
          <w:szCs w:val="24"/>
        </w:rPr>
        <w:t xml:space="preserve">Please note that Interdisciplinary Fund applications are expected to be submitted by a group of Postgraduate Research students, not individual applicants. The lead applicant should be a NWSSDTP-funded student, and members of the organising group must come from at least two of the </w:t>
      </w:r>
      <w:r w:rsidR="00D72F8E">
        <w:rPr>
          <w:rFonts w:asciiTheme="minorHAnsi" w:hAnsiTheme="minorHAnsi" w:cstheme="minorHAnsi"/>
          <w:sz w:val="24"/>
          <w:szCs w:val="24"/>
        </w:rPr>
        <w:t xml:space="preserve">five </w:t>
      </w:r>
      <w:r w:rsidRPr="00D72F8E">
        <w:rPr>
          <w:rFonts w:asciiTheme="minorHAnsi" w:hAnsiTheme="minorHAnsi" w:cstheme="minorHAnsi"/>
          <w:sz w:val="24"/>
          <w:szCs w:val="24"/>
        </w:rPr>
        <w:t xml:space="preserve">NWSSDTP institutions.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7"/>
        <w:gridCol w:w="1505"/>
        <w:gridCol w:w="2092"/>
        <w:gridCol w:w="3392"/>
      </w:tblGrid>
      <w:tr w:rsidR="00954459" w:rsidRPr="00D72F8E" w14:paraId="4561D607" w14:textId="77777777" w:rsidTr="002170D5">
        <w:tc>
          <w:tcPr>
            <w:tcW w:w="2027" w:type="dxa"/>
          </w:tcPr>
          <w:p w14:paraId="0F9B2E35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>Name</w:t>
            </w:r>
          </w:p>
        </w:tc>
        <w:tc>
          <w:tcPr>
            <w:tcW w:w="1505" w:type="dxa"/>
          </w:tcPr>
          <w:p w14:paraId="4F485F73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>Institution</w:t>
            </w:r>
          </w:p>
        </w:tc>
        <w:tc>
          <w:tcPr>
            <w:tcW w:w="2092" w:type="dxa"/>
          </w:tcPr>
          <w:p w14:paraId="2682A176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>Pathway</w:t>
            </w:r>
          </w:p>
        </w:tc>
        <w:tc>
          <w:tcPr>
            <w:tcW w:w="3392" w:type="dxa"/>
          </w:tcPr>
          <w:p w14:paraId="7C78E7CE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>Email Address</w:t>
            </w:r>
          </w:p>
        </w:tc>
      </w:tr>
      <w:tr w:rsidR="00954459" w:rsidRPr="00D72F8E" w14:paraId="0C9A00AA" w14:textId="77777777" w:rsidTr="002170D5">
        <w:tc>
          <w:tcPr>
            <w:tcW w:w="2027" w:type="dxa"/>
          </w:tcPr>
          <w:p w14:paraId="555C9EB0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05" w:type="dxa"/>
          </w:tcPr>
          <w:p w14:paraId="5D409F1A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092" w:type="dxa"/>
          </w:tcPr>
          <w:p w14:paraId="13248822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392" w:type="dxa"/>
          </w:tcPr>
          <w:p w14:paraId="7B87321A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54459" w:rsidRPr="00D72F8E" w14:paraId="6B0AEBC3" w14:textId="77777777" w:rsidTr="002170D5">
        <w:tc>
          <w:tcPr>
            <w:tcW w:w="2027" w:type="dxa"/>
          </w:tcPr>
          <w:p w14:paraId="0B183EEC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5" w:type="dxa"/>
          </w:tcPr>
          <w:p w14:paraId="3C3289F3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92" w:type="dxa"/>
          </w:tcPr>
          <w:p w14:paraId="79E2FB2D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92" w:type="dxa"/>
          </w:tcPr>
          <w:p w14:paraId="13CAEDA1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43952B93" w14:textId="77777777" w:rsidTr="002170D5">
        <w:tc>
          <w:tcPr>
            <w:tcW w:w="2027" w:type="dxa"/>
          </w:tcPr>
          <w:p w14:paraId="1D039379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5" w:type="dxa"/>
          </w:tcPr>
          <w:p w14:paraId="2D3D57B5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92" w:type="dxa"/>
          </w:tcPr>
          <w:p w14:paraId="255A90EC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92" w:type="dxa"/>
          </w:tcPr>
          <w:p w14:paraId="1E76833B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243C0C84" w14:textId="77777777" w:rsidTr="002170D5">
        <w:tc>
          <w:tcPr>
            <w:tcW w:w="2027" w:type="dxa"/>
          </w:tcPr>
          <w:p w14:paraId="4CB588A2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5" w:type="dxa"/>
          </w:tcPr>
          <w:p w14:paraId="6B478DB5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92" w:type="dxa"/>
          </w:tcPr>
          <w:p w14:paraId="3314574F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92" w:type="dxa"/>
          </w:tcPr>
          <w:p w14:paraId="2E664399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114AF85A" w14:textId="77777777" w:rsidTr="002170D5">
        <w:tc>
          <w:tcPr>
            <w:tcW w:w="2027" w:type="dxa"/>
          </w:tcPr>
          <w:p w14:paraId="2EB8E5D1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5" w:type="dxa"/>
          </w:tcPr>
          <w:p w14:paraId="06554FCE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92" w:type="dxa"/>
          </w:tcPr>
          <w:p w14:paraId="11E35340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92" w:type="dxa"/>
          </w:tcPr>
          <w:p w14:paraId="58FD87AE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04265BE2" w14:textId="77777777" w:rsidR="00954459" w:rsidRPr="00D72F8E" w:rsidRDefault="00954459" w:rsidP="00D72F8E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7A9BBDCF" w14:textId="4F6DFBDF" w:rsidR="00D72F8E" w:rsidRDefault="00954459" w:rsidP="00D72F8E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left="426" w:hanging="426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D72F8E">
        <w:rPr>
          <w:rFonts w:cstheme="minorHAnsi"/>
          <w:b/>
          <w:color w:val="000000" w:themeColor="text1"/>
          <w:sz w:val="24"/>
          <w:szCs w:val="24"/>
        </w:rPr>
        <w:t>Event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954459" w:rsidRPr="00D72F8E" w14:paraId="6CC3D221" w14:textId="77777777" w:rsidTr="00D72F8E">
        <w:tc>
          <w:tcPr>
            <w:tcW w:w="2405" w:type="dxa"/>
          </w:tcPr>
          <w:p w14:paraId="42F969CA" w14:textId="00F58AB0" w:rsidR="00954459" w:rsidRPr="00D72F8E" w:rsidRDefault="00954459" w:rsidP="00D72F8E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 xml:space="preserve">Proposed dates </w:t>
            </w:r>
            <w:r w:rsidRPr="00D72F8E">
              <w:rPr>
                <w:rFonts w:cstheme="minorHAnsi"/>
                <w:sz w:val="24"/>
                <w:szCs w:val="24"/>
              </w:rPr>
              <w:t>(</w:t>
            </w:r>
            <w:r w:rsidR="00D72F8E">
              <w:rPr>
                <w:rFonts w:cstheme="minorHAnsi"/>
                <w:sz w:val="24"/>
                <w:szCs w:val="24"/>
              </w:rPr>
              <w:t>indicative dates will suffice</w:t>
            </w:r>
            <w:r w:rsidRPr="00D72F8E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6611" w:type="dxa"/>
          </w:tcPr>
          <w:p w14:paraId="755C30AA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45ED7181" w14:textId="77777777" w:rsidTr="00D72F8E">
        <w:tc>
          <w:tcPr>
            <w:tcW w:w="2405" w:type="dxa"/>
          </w:tcPr>
          <w:p w14:paraId="407733BD" w14:textId="66D63D0E" w:rsidR="00954459" w:rsidRPr="00D72F8E" w:rsidRDefault="00954459" w:rsidP="00D72F8E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 xml:space="preserve">Proposed location </w:t>
            </w:r>
            <w:r w:rsidRPr="00D72F8E">
              <w:rPr>
                <w:rFonts w:cstheme="minorHAnsi"/>
                <w:sz w:val="24"/>
                <w:szCs w:val="24"/>
              </w:rPr>
              <w:t>(e.g. which university will this be held)</w:t>
            </w:r>
          </w:p>
        </w:tc>
        <w:tc>
          <w:tcPr>
            <w:tcW w:w="6611" w:type="dxa"/>
          </w:tcPr>
          <w:p w14:paraId="3EEF7D49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04A64113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22377E1A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1283555" w14:textId="77777777" w:rsidR="00954459" w:rsidRDefault="00954459" w:rsidP="00D72F8E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4D5285BD" w14:textId="77777777" w:rsidR="00D72F8E" w:rsidRPr="00D72F8E" w:rsidRDefault="00D72F8E" w:rsidP="00D72F8E">
      <w:pPr>
        <w:spacing w:line="360" w:lineRule="auto"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54459" w:rsidRPr="00D72F8E" w14:paraId="246A287F" w14:textId="77777777" w:rsidTr="002170D5">
        <w:tc>
          <w:tcPr>
            <w:tcW w:w="9854" w:type="dxa"/>
          </w:tcPr>
          <w:p w14:paraId="3E92E50E" w14:textId="20428C68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lastRenderedPageBreak/>
              <w:t>Briefly describe the proposed event or activity. Indicate how the activity will enhance the interdisciplinarity of the participant</w:t>
            </w:r>
            <w:r w:rsidR="00D72F8E">
              <w:rPr>
                <w:rFonts w:cstheme="minorHAnsi"/>
                <w:b/>
                <w:sz w:val="24"/>
                <w:szCs w:val="24"/>
              </w:rPr>
              <w:t>s</w:t>
            </w:r>
            <w:r w:rsidRPr="00D72F8E">
              <w:rPr>
                <w:rFonts w:cstheme="minorHAnsi"/>
                <w:b/>
                <w:sz w:val="24"/>
                <w:szCs w:val="24"/>
              </w:rPr>
              <w:t xml:space="preserve">. </w:t>
            </w:r>
          </w:p>
        </w:tc>
      </w:tr>
      <w:tr w:rsidR="00954459" w:rsidRPr="00D72F8E" w14:paraId="6B903DB6" w14:textId="77777777" w:rsidTr="002170D5">
        <w:trPr>
          <w:trHeight w:val="1692"/>
        </w:trPr>
        <w:tc>
          <w:tcPr>
            <w:tcW w:w="9854" w:type="dxa"/>
          </w:tcPr>
          <w:p w14:paraId="17A064E2" w14:textId="77777777" w:rsidR="00954459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40C07922" w14:textId="77777777" w:rsidR="00D72F8E" w:rsidRDefault="00D72F8E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5357C4B2" w14:textId="77777777" w:rsidR="00D72F8E" w:rsidRPr="00D72F8E" w:rsidRDefault="00D72F8E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3FBD2D93" w14:textId="77777777" w:rsidR="00954459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22A41D88" w14:textId="77777777" w:rsidR="00D72F8E" w:rsidRPr="00D72F8E" w:rsidRDefault="00D72F8E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578A3140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179C6AAD" w14:textId="77777777" w:rsidR="00954459" w:rsidRPr="00D72F8E" w:rsidRDefault="00954459" w:rsidP="00D72F8E">
      <w:pPr>
        <w:spacing w:line="360" w:lineRule="auto"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54459" w:rsidRPr="00D72F8E" w14:paraId="50FAB8E8" w14:textId="77777777" w:rsidTr="002170D5">
        <w:tc>
          <w:tcPr>
            <w:tcW w:w="9854" w:type="dxa"/>
          </w:tcPr>
          <w:p w14:paraId="66B5368D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 xml:space="preserve">Which disciplines and </w:t>
            </w:r>
            <w:hyperlink r:id="rId8" w:history="1">
              <w:r w:rsidRPr="00D72F8E">
                <w:rPr>
                  <w:rStyle w:val="Hyperlink"/>
                  <w:rFonts w:cstheme="minorHAnsi"/>
                  <w:b/>
                  <w:sz w:val="24"/>
                  <w:szCs w:val="24"/>
                </w:rPr>
                <w:t>NWSSDTP pathways</w:t>
              </w:r>
            </w:hyperlink>
            <w:r w:rsidRPr="00D72F8E">
              <w:rPr>
                <w:rFonts w:cstheme="minorHAnsi"/>
                <w:b/>
                <w:sz w:val="24"/>
                <w:szCs w:val="24"/>
              </w:rPr>
              <w:t xml:space="preserve"> do you aim to involve in the event?</w:t>
            </w:r>
          </w:p>
        </w:tc>
      </w:tr>
      <w:tr w:rsidR="00954459" w:rsidRPr="00D72F8E" w14:paraId="036D55F9" w14:textId="77777777" w:rsidTr="00D72F8E">
        <w:trPr>
          <w:trHeight w:val="878"/>
        </w:trPr>
        <w:tc>
          <w:tcPr>
            <w:tcW w:w="9854" w:type="dxa"/>
          </w:tcPr>
          <w:p w14:paraId="3D947585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1487DF17" w14:textId="77777777" w:rsidR="00954459" w:rsidRPr="00D72F8E" w:rsidRDefault="00954459" w:rsidP="00D72F8E">
      <w:pPr>
        <w:spacing w:line="360" w:lineRule="auto"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54459" w:rsidRPr="00D72F8E" w14:paraId="28687C0E" w14:textId="77777777" w:rsidTr="002170D5">
        <w:tc>
          <w:tcPr>
            <w:tcW w:w="9854" w:type="dxa"/>
          </w:tcPr>
          <w:p w14:paraId="3B864096" w14:textId="06460FFC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>Please detail how you plan to publicise this event, ensuring that it is open</w:t>
            </w:r>
            <w:r w:rsidR="00D72F8E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D72F8E">
              <w:rPr>
                <w:rFonts w:cstheme="minorHAnsi"/>
                <w:b/>
                <w:sz w:val="24"/>
                <w:szCs w:val="24"/>
              </w:rPr>
              <w:t xml:space="preserve">to delegates from across the NWSSDTP institutions. </w:t>
            </w:r>
          </w:p>
        </w:tc>
      </w:tr>
      <w:tr w:rsidR="00954459" w:rsidRPr="00D72F8E" w14:paraId="787EC32A" w14:textId="77777777" w:rsidTr="002170D5">
        <w:trPr>
          <w:trHeight w:val="1692"/>
        </w:trPr>
        <w:tc>
          <w:tcPr>
            <w:tcW w:w="9854" w:type="dxa"/>
          </w:tcPr>
          <w:p w14:paraId="4B6BFC74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1C7462A8" w14:textId="77777777" w:rsidR="00954459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62262DF7" w14:textId="77777777" w:rsidR="00D72F8E" w:rsidRPr="00D72F8E" w:rsidRDefault="00D72F8E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  <w:p w14:paraId="37F97809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3212108E" w14:textId="77777777" w:rsidR="00954459" w:rsidRPr="00D72F8E" w:rsidRDefault="00954459" w:rsidP="00D72F8E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7A11D972" w14:textId="7669E165" w:rsidR="00954459" w:rsidRPr="00D72F8E" w:rsidRDefault="00954459" w:rsidP="00D72F8E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left="426" w:hanging="426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D72F8E">
        <w:rPr>
          <w:rFonts w:cstheme="minorHAnsi"/>
          <w:b/>
          <w:color w:val="000000" w:themeColor="text1"/>
          <w:sz w:val="24"/>
          <w:szCs w:val="24"/>
        </w:rPr>
        <w:t>Costing</w:t>
      </w:r>
    </w:p>
    <w:p w14:paraId="37BB9421" w14:textId="77777777" w:rsidR="00D72F8E" w:rsidRDefault="00D72F8E" w:rsidP="00D72F8E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 w:rsidR="00954459" w:rsidRPr="00D72F8E">
        <w:rPr>
          <w:rFonts w:cstheme="minorHAnsi"/>
          <w:sz w:val="24"/>
          <w:szCs w:val="24"/>
        </w:rPr>
        <w:t xml:space="preserve">ligible expenses </w:t>
      </w:r>
      <w:r>
        <w:rPr>
          <w:rFonts w:cstheme="minorHAnsi"/>
          <w:sz w:val="24"/>
          <w:szCs w:val="24"/>
        </w:rPr>
        <w:t>include</w:t>
      </w:r>
      <w:r w:rsidR="00954459" w:rsidRPr="00D72F8E">
        <w:rPr>
          <w:rFonts w:cstheme="minorHAnsi"/>
          <w:sz w:val="24"/>
          <w:szCs w:val="24"/>
        </w:rPr>
        <w:t xml:space="preserve"> refreshments, speaker’s travel and fees, student travel costs for non-NWSSDTP students, stationery. Ineligible expenses are room hire (it is expected that rooms will be freely available on NWSSDTP campuses), </w:t>
      </w:r>
      <w:r>
        <w:rPr>
          <w:rFonts w:cstheme="minorHAnsi"/>
          <w:sz w:val="24"/>
          <w:szCs w:val="24"/>
        </w:rPr>
        <w:t xml:space="preserve">university </w:t>
      </w:r>
      <w:r w:rsidR="00954459" w:rsidRPr="00D72F8E">
        <w:rPr>
          <w:rFonts w:cstheme="minorHAnsi"/>
          <w:sz w:val="24"/>
          <w:szCs w:val="24"/>
        </w:rPr>
        <w:t>administrative costs.</w:t>
      </w:r>
      <w:r>
        <w:rPr>
          <w:rFonts w:cstheme="minorHAnsi"/>
          <w:sz w:val="24"/>
          <w:szCs w:val="24"/>
        </w:rPr>
        <w:t xml:space="preserve"> </w:t>
      </w:r>
    </w:p>
    <w:p w14:paraId="56773798" w14:textId="6DBE4720" w:rsidR="00954459" w:rsidRPr="00D72F8E" w:rsidRDefault="00954459" w:rsidP="00D72F8E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D72F8E">
        <w:rPr>
          <w:rFonts w:cstheme="minorHAnsi"/>
          <w:b/>
          <w:sz w:val="24"/>
          <w:szCs w:val="24"/>
        </w:rPr>
        <w:t xml:space="preserve">Maximum claim for a single event is £1500. Applicants </w:t>
      </w:r>
      <w:r w:rsidR="00D72F8E">
        <w:rPr>
          <w:rFonts w:cstheme="minorHAnsi"/>
          <w:b/>
          <w:sz w:val="24"/>
          <w:szCs w:val="24"/>
        </w:rPr>
        <w:t>may</w:t>
      </w:r>
      <w:r w:rsidRPr="00D72F8E">
        <w:rPr>
          <w:rFonts w:cstheme="minorHAnsi"/>
          <w:b/>
          <w:sz w:val="24"/>
          <w:szCs w:val="24"/>
        </w:rPr>
        <w:t xml:space="preserve"> apply for more if they are planning a series of events.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83"/>
        <w:gridCol w:w="2233"/>
      </w:tblGrid>
      <w:tr w:rsidR="00954459" w:rsidRPr="00D72F8E" w14:paraId="591F8142" w14:textId="77777777" w:rsidTr="002170D5">
        <w:tc>
          <w:tcPr>
            <w:tcW w:w="7479" w:type="dxa"/>
          </w:tcPr>
          <w:p w14:paraId="369C9996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>Item</w:t>
            </w:r>
          </w:p>
        </w:tc>
        <w:tc>
          <w:tcPr>
            <w:tcW w:w="2375" w:type="dxa"/>
          </w:tcPr>
          <w:p w14:paraId="30BCE164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>Amount</w:t>
            </w:r>
          </w:p>
        </w:tc>
      </w:tr>
      <w:tr w:rsidR="00954459" w:rsidRPr="00D72F8E" w14:paraId="7AF6D2FA" w14:textId="77777777" w:rsidTr="002170D5">
        <w:tc>
          <w:tcPr>
            <w:tcW w:w="7479" w:type="dxa"/>
          </w:tcPr>
          <w:p w14:paraId="28AEA934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4F9DFCC4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5872F287" w14:textId="77777777" w:rsidTr="002170D5">
        <w:tc>
          <w:tcPr>
            <w:tcW w:w="7479" w:type="dxa"/>
          </w:tcPr>
          <w:p w14:paraId="6A08B09C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6A6C512C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3DCFD30D" w14:textId="77777777" w:rsidTr="002170D5">
        <w:tc>
          <w:tcPr>
            <w:tcW w:w="7479" w:type="dxa"/>
          </w:tcPr>
          <w:p w14:paraId="4CCF1450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3F4B10C9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7E06A378" w14:textId="77777777" w:rsidTr="002170D5">
        <w:tc>
          <w:tcPr>
            <w:tcW w:w="7479" w:type="dxa"/>
          </w:tcPr>
          <w:p w14:paraId="68E06001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02CFEEBE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1914F309" w14:textId="77777777" w:rsidTr="002170D5">
        <w:tc>
          <w:tcPr>
            <w:tcW w:w="7479" w:type="dxa"/>
          </w:tcPr>
          <w:p w14:paraId="5FBA387E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5" w:type="dxa"/>
          </w:tcPr>
          <w:p w14:paraId="06161AF6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4459" w:rsidRPr="00D72F8E" w14:paraId="7DF0EF08" w14:textId="77777777" w:rsidTr="002170D5">
        <w:tc>
          <w:tcPr>
            <w:tcW w:w="7479" w:type="dxa"/>
          </w:tcPr>
          <w:p w14:paraId="53BC656D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D72F8E">
              <w:rPr>
                <w:rFonts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2375" w:type="dxa"/>
          </w:tcPr>
          <w:p w14:paraId="7D8BF989" w14:textId="77777777" w:rsidR="00954459" w:rsidRPr="00D72F8E" w:rsidRDefault="00954459" w:rsidP="00D72F8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1F0F0643" w14:textId="77777777" w:rsidR="00954459" w:rsidRPr="00D72F8E" w:rsidRDefault="00954459" w:rsidP="00D72F8E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1E6FF1AA" w14:textId="66841ADE" w:rsidR="00954459" w:rsidRPr="00D72F8E" w:rsidRDefault="00954459" w:rsidP="00D72F8E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D72F8E">
        <w:rPr>
          <w:rFonts w:cstheme="minorHAnsi"/>
          <w:b/>
          <w:sz w:val="24"/>
          <w:szCs w:val="24"/>
        </w:rPr>
        <w:t xml:space="preserve">Please send your completed form to the NWSSDTP Office at </w:t>
      </w:r>
      <w:hyperlink r:id="rId9" w:history="1">
        <w:r w:rsidRPr="00D72F8E">
          <w:rPr>
            <w:rStyle w:val="Hyperlink"/>
            <w:rFonts w:cstheme="minorHAnsi"/>
            <w:b/>
            <w:sz w:val="24"/>
            <w:szCs w:val="24"/>
          </w:rPr>
          <w:t>nwssdtp@liverpool.ac.uk</w:t>
        </w:r>
      </w:hyperlink>
      <w:r w:rsidRPr="00D72F8E">
        <w:rPr>
          <w:rStyle w:val="Hyperlink"/>
          <w:rFonts w:cstheme="minorHAnsi"/>
          <w:b/>
          <w:sz w:val="24"/>
          <w:szCs w:val="24"/>
        </w:rPr>
        <w:t xml:space="preserve">. </w:t>
      </w:r>
      <w:r w:rsidRPr="00D72F8E">
        <w:rPr>
          <w:rFonts w:cstheme="minorHAnsi"/>
          <w:b/>
          <w:sz w:val="24"/>
          <w:szCs w:val="24"/>
        </w:rPr>
        <w:t>Please be aware that it may take up to three weeks after submission for your application to be considered by the NWSSDTP Manager and the decision communicated to applicants.</w:t>
      </w:r>
    </w:p>
    <w:p w14:paraId="63A57B8D" w14:textId="77777777" w:rsidR="007312AC" w:rsidRPr="007E5907" w:rsidRDefault="007312AC" w:rsidP="00954459">
      <w:pPr>
        <w:spacing w:line="360" w:lineRule="auto"/>
        <w:jc w:val="center"/>
        <w:rPr>
          <w:sz w:val="24"/>
          <w:szCs w:val="24"/>
        </w:rPr>
      </w:pPr>
    </w:p>
    <w:sectPr w:rsidR="007312AC" w:rsidRPr="007E5907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1E6E45" w14:textId="77777777" w:rsidR="00661891" w:rsidRDefault="00661891" w:rsidP="00661891">
      <w:pPr>
        <w:spacing w:after="0" w:line="240" w:lineRule="auto"/>
      </w:pPr>
      <w:r>
        <w:separator/>
      </w:r>
    </w:p>
  </w:endnote>
  <w:endnote w:type="continuationSeparator" w:id="0">
    <w:p w14:paraId="6A72A207" w14:textId="77777777" w:rsidR="00661891" w:rsidRDefault="00661891" w:rsidP="00661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319175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09E6B2" w14:textId="77777777" w:rsidR="00097E7A" w:rsidRDefault="00097E7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E40AC4" w14:textId="77777777" w:rsidR="00097E7A" w:rsidRDefault="00097E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4DD3AA" w14:textId="77777777" w:rsidR="00661891" w:rsidRDefault="00661891" w:rsidP="00661891">
      <w:pPr>
        <w:spacing w:after="0" w:line="240" w:lineRule="auto"/>
      </w:pPr>
      <w:r>
        <w:separator/>
      </w:r>
    </w:p>
  </w:footnote>
  <w:footnote w:type="continuationSeparator" w:id="0">
    <w:p w14:paraId="04940DA3" w14:textId="77777777" w:rsidR="00661891" w:rsidRDefault="00661891" w:rsidP="00661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11DCCE" w14:textId="61460DB7" w:rsidR="00661891" w:rsidRPr="00661891" w:rsidRDefault="00661891" w:rsidP="00661891">
    <w:pPr>
      <w:pStyle w:val="Header"/>
      <w:jc w:val="right"/>
      <w:rPr>
        <w:sz w:val="18"/>
      </w:rPr>
    </w:pPr>
    <w:r>
      <w:rPr>
        <w:sz w:val="18"/>
      </w:rPr>
      <w:t xml:space="preserve">Last Update </w:t>
    </w:r>
    <w:r w:rsidR="00954459">
      <w:rPr>
        <w:sz w:val="18"/>
      </w:rPr>
      <w:t>December</w:t>
    </w:r>
    <w:r w:rsidR="001A5C0B">
      <w:rPr>
        <w:sz w:val="18"/>
      </w:rPr>
      <w:t xml:space="preserve">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EC384A"/>
    <w:multiLevelType w:val="hybridMultilevel"/>
    <w:tmpl w:val="5D08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90F48"/>
    <w:multiLevelType w:val="hybridMultilevel"/>
    <w:tmpl w:val="CD6C49F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55A0206E"/>
    <w:multiLevelType w:val="hybridMultilevel"/>
    <w:tmpl w:val="852C7A3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79173F52"/>
    <w:multiLevelType w:val="hybridMultilevel"/>
    <w:tmpl w:val="F6222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332C4B"/>
    <w:multiLevelType w:val="hybridMultilevel"/>
    <w:tmpl w:val="FDDEE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218284">
    <w:abstractNumId w:val="4"/>
  </w:num>
  <w:num w:numId="2" w16cid:durableId="1190073631">
    <w:abstractNumId w:val="1"/>
  </w:num>
  <w:num w:numId="3" w16cid:durableId="1055351160">
    <w:abstractNumId w:val="0"/>
  </w:num>
  <w:num w:numId="4" w16cid:durableId="1359307753">
    <w:abstractNumId w:val="0"/>
  </w:num>
  <w:num w:numId="5" w16cid:durableId="71201313">
    <w:abstractNumId w:val="2"/>
  </w:num>
  <w:num w:numId="6" w16cid:durableId="19978016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891"/>
    <w:rsid w:val="00041B4C"/>
    <w:rsid w:val="00053DB5"/>
    <w:rsid w:val="00096589"/>
    <w:rsid w:val="00097E7A"/>
    <w:rsid w:val="00116340"/>
    <w:rsid w:val="00170232"/>
    <w:rsid w:val="00192F58"/>
    <w:rsid w:val="001A5C0B"/>
    <w:rsid w:val="001D170C"/>
    <w:rsid w:val="001D2170"/>
    <w:rsid w:val="00316C97"/>
    <w:rsid w:val="00376E9F"/>
    <w:rsid w:val="00467AEF"/>
    <w:rsid w:val="004842B6"/>
    <w:rsid w:val="004F78AA"/>
    <w:rsid w:val="00514333"/>
    <w:rsid w:val="006108B3"/>
    <w:rsid w:val="0064060A"/>
    <w:rsid w:val="00644528"/>
    <w:rsid w:val="00661891"/>
    <w:rsid w:val="006C3116"/>
    <w:rsid w:val="007312AC"/>
    <w:rsid w:val="00776C62"/>
    <w:rsid w:val="007E5907"/>
    <w:rsid w:val="008A17A3"/>
    <w:rsid w:val="008D31A9"/>
    <w:rsid w:val="008F112F"/>
    <w:rsid w:val="00917D0B"/>
    <w:rsid w:val="00954459"/>
    <w:rsid w:val="00A55BA5"/>
    <w:rsid w:val="00AB5478"/>
    <w:rsid w:val="00B04FE3"/>
    <w:rsid w:val="00BC5517"/>
    <w:rsid w:val="00C64B4E"/>
    <w:rsid w:val="00CA737A"/>
    <w:rsid w:val="00CF44E7"/>
    <w:rsid w:val="00D64D82"/>
    <w:rsid w:val="00D72F8E"/>
    <w:rsid w:val="00DA29DA"/>
    <w:rsid w:val="00DA42DE"/>
    <w:rsid w:val="00FB4113"/>
    <w:rsid w:val="00FC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."/>
  <w:listSeparator w:val=","/>
  <w14:docId w14:val="78BB950B"/>
  <w15:chartTrackingRefBased/>
  <w15:docId w15:val="{6A35A4A1-A797-4B84-ADBE-F0DCC3F8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891"/>
  </w:style>
  <w:style w:type="paragraph" w:styleId="Footer">
    <w:name w:val="footer"/>
    <w:basedOn w:val="Normal"/>
    <w:link w:val="Foot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891"/>
  </w:style>
  <w:style w:type="paragraph" w:styleId="ListParagraph">
    <w:name w:val="List Paragraph"/>
    <w:basedOn w:val="Normal"/>
    <w:uiPriority w:val="34"/>
    <w:qFormat/>
    <w:rsid w:val="00053D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70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7004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rsid w:val="00954459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bCs/>
      <w:szCs w:val="20"/>
    </w:rPr>
  </w:style>
  <w:style w:type="character" w:customStyle="1" w:styleId="BodyTextChar">
    <w:name w:val="Body Text Char"/>
    <w:basedOn w:val="DefaultParagraphFont"/>
    <w:link w:val="BodyText"/>
    <w:rsid w:val="00954459"/>
    <w:rPr>
      <w:rFonts w:ascii="Helvetica" w:eastAsia="Times New Roman" w:hAnsi="Helvetica" w:cs="Times New Roman"/>
      <w:bCs/>
      <w:szCs w:val="20"/>
    </w:rPr>
  </w:style>
  <w:style w:type="table" w:styleId="TableGrid">
    <w:name w:val="Table Grid"/>
    <w:basedOn w:val="TableNormal"/>
    <w:uiPriority w:val="59"/>
    <w:rsid w:val="00954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5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wssdtp.ac.uk/how-to-apply/pathway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nwssdtp@liverpoo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Meloy, Hayley</cp:lastModifiedBy>
  <cp:revision>3</cp:revision>
  <dcterms:created xsi:type="dcterms:W3CDTF">2024-12-17T13:25:00Z</dcterms:created>
  <dcterms:modified xsi:type="dcterms:W3CDTF">2024-12-17T13:31:00Z</dcterms:modified>
</cp:coreProperties>
</file>